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243A10">
        <w:rPr>
          <w:rStyle w:val="FontStyle12"/>
          <w:b/>
          <w:sz w:val="22"/>
          <w:szCs w:val="22"/>
        </w:rPr>
        <w:t>2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507D16">
        <w:rPr>
          <w:rStyle w:val="FontStyle12"/>
          <w:sz w:val="22"/>
          <w:szCs w:val="22"/>
        </w:rPr>
        <w:t xml:space="preserve">город Мурино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Pr="00507D16">
        <w:rPr>
          <w:rStyle w:val="FontStyle12"/>
          <w:sz w:val="22"/>
          <w:szCs w:val="22"/>
        </w:rPr>
        <w:t xml:space="preserve">                       </w:t>
      </w:r>
      <w:r w:rsidR="00243A10">
        <w:rPr>
          <w:rStyle w:val="FontStyle12"/>
          <w:sz w:val="22"/>
          <w:szCs w:val="22"/>
        </w:rPr>
        <w:t>07</w:t>
      </w:r>
      <w:r w:rsidRPr="00507D16">
        <w:rPr>
          <w:rStyle w:val="FontStyle12"/>
          <w:sz w:val="22"/>
          <w:szCs w:val="22"/>
        </w:rPr>
        <w:t>.0</w:t>
      </w:r>
      <w:r w:rsidR="00243A10">
        <w:rPr>
          <w:rStyle w:val="FontStyle12"/>
          <w:sz w:val="22"/>
          <w:szCs w:val="22"/>
        </w:rPr>
        <w:t>4</w:t>
      </w:r>
      <w:r w:rsidRPr="00507D16">
        <w:rPr>
          <w:rStyle w:val="FontStyle12"/>
          <w:sz w:val="22"/>
          <w:szCs w:val="22"/>
        </w:rPr>
        <w:t xml:space="preserve">.2023 г. </w:t>
      </w:r>
    </w:p>
    <w:p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0940F0" w:rsidRPr="009E5888">
        <w:rPr>
          <w:rStyle w:val="FontStyle12"/>
          <w:sz w:val="22"/>
          <w:szCs w:val="22"/>
        </w:rPr>
        <w:t>08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66B59" w:rsidRPr="00980FEA">
        <w:rPr>
          <w:sz w:val="22"/>
          <w:szCs w:val="22"/>
        </w:rPr>
        <w:t>Оборонная</w:t>
      </w:r>
      <w:proofErr w:type="gramEnd"/>
      <w:r w:rsidR="00266B59" w:rsidRPr="00980FEA">
        <w:rPr>
          <w:sz w:val="22"/>
          <w:szCs w:val="22"/>
        </w:rPr>
        <w:t>,  дом 32А</w:t>
      </w:r>
      <w:r w:rsidR="00266B59" w:rsidRPr="00980FEA">
        <w:rPr>
          <w:rStyle w:val="FontStyle12"/>
          <w:sz w:val="22"/>
          <w:szCs w:val="22"/>
        </w:rPr>
        <w:t xml:space="preserve"> в актовом зале администрации МО «Муринское городское поселе</w:t>
      </w:r>
      <w:r w:rsidR="00266B59">
        <w:rPr>
          <w:rStyle w:val="FontStyle12"/>
          <w:sz w:val="22"/>
          <w:szCs w:val="22"/>
        </w:rPr>
        <w:t>ние»</w:t>
      </w:r>
      <w:r w:rsidRPr="009E5888">
        <w:rPr>
          <w:rStyle w:val="FontStyle12"/>
          <w:sz w:val="22"/>
          <w:szCs w:val="22"/>
        </w:rPr>
        <w:t xml:space="preserve">. </w:t>
      </w:r>
    </w:p>
    <w:p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9E5888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9E5888">
        <w:rPr>
          <w:rStyle w:val="FontStyle12"/>
          <w:sz w:val="22"/>
          <w:szCs w:val="22"/>
        </w:rPr>
        <w:t>Оборонная</w:t>
      </w:r>
      <w:proofErr w:type="gramEnd"/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243A10">
        <w:rPr>
          <w:rStyle w:val="FontStyle12"/>
          <w:sz w:val="22"/>
          <w:szCs w:val="22"/>
        </w:rPr>
        <w:t>2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B52AB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8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D97263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bookmarkStart w:id="0" w:name="_GoBack"/>
      <w:bookmarkEnd w:id="0"/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243A10" w:rsidRPr="00EA378E" w:rsidRDefault="00243A10" w:rsidP="00243A10">
      <w:pPr>
        <w:ind w:firstLine="567"/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Общее Собрание проводится по инициативе Тимофеева Геннадия Федоровича собственника помещения (квартиры) №80 (право собственности зарегистрировано: № 47:07:0723001:98-47/012/2017-2 от 22.06.2017 г.). </w:t>
      </w:r>
      <w:r w:rsidRPr="00EA378E">
        <w:rPr>
          <w:rFonts w:eastAsia="Arial Unicode MS"/>
          <w:sz w:val="22"/>
          <w:szCs w:val="22"/>
        </w:rPr>
        <w:t xml:space="preserve"> </w:t>
      </w:r>
    </w:p>
    <w:p w:rsidR="00243A10" w:rsidRPr="00EA378E" w:rsidRDefault="00243A10" w:rsidP="00243A10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>Общая площадь жилых и нежилых помещений многоквартирного дома – 44</w:t>
      </w:r>
      <w:r>
        <w:rPr>
          <w:rStyle w:val="FontStyle12"/>
          <w:sz w:val="22"/>
          <w:szCs w:val="22"/>
        </w:rPr>
        <w:t>96,20</w:t>
      </w:r>
      <w:r w:rsidRPr="00EA378E">
        <w:rPr>
          <w:rStyle w:val="FontStyle12"/>
          <w:sz w:val="22"/>
          <w:szCs w:val="22"/>
        </w:rPr>
        <w:t xml:space="preserve">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Pr="00EA378E">
        <w:rPr>
          <w:rStyle w:val="FontStyle12"/>
          <w:sz w:val="22"/>
          <w:szCs w:val="22"/>
        </w:rPr>
        <w:t>.</w:t>
      </w:r>
    </w:p>
    <w:p w:rsidR="00243A10" w:rsidRPr="00EA378E" w:rsidRDefault="00243A10" w:rsidP="00243A10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>При подсчете голосов 1 голос соответствует 1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Pr="00EA378E">
        <w:rPr>
          <w:rStyle w:val="FontStyle12"/>
          <w:sz w:val="22"/>
          <w:szCs w:val="22"/>
        </w:rPr>
        <w:t xml:space="preserve"> общей площади помещения, находящегося в собстве</w:t>
      </w:r>
      <w:r w:rsidRPr="00EA378E">
        <w:rPr>
          <w:rStyle w:val="FontStyle12"/>
          <w:sz w:val="22"/>
          <w:szCs w:val="22"/>
        </w:rPr>
        <w:t>н</w:t>
      </w:r>
      <w:r w:rsidRPr="00EA378E">
        <w:rPr>
          <w:rStyle w:val="FontStyle12"/>
          <w:sz w:val="22"/>
          <w:szCs w:val="22"/>
        </w:rPr>
        <w:t xml:space="preserve">ности. </w:t>
      </w:r>
    </w:p>
    <w:p w:rsidR="00243A10" w:rsidRPr="00EA378E" w:rsidRDefault="00243A10" w:rsidP="00243A10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Общее количество голосов составляет </w:t>
      </w:r>
      <w:r w:rsidRPr="00EA378E">
        <w:rPr>
          <w:bCs/>
          <w:sz w:val="22"/>
          <w:szCs w:val="22"/>
        </w:rPr>
        <w:t xml:space="preserve"> 44</w:t>
      </w:r>
      <w:r>
        <w:rPr>
          <w:bCs/>
          <w:sz w:val="22"/>
          <w:szCs w:val="22"/>
        </w:rPr>
        <w:t>96,20</w:t>
      </w:r>
      <w:r w:rsidRPr="00EA378E">
        <w:rPr>
          <w:bCs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 xml:space="preserve"> голосов.  </w:t>
      </w:r>
    </w:p>
    <w:p w:rsidR="00243A10" w:rsidRPr="00EA378E" w:rsidRDefault="00243A10" w:rsidP="00243A10">
      <w:pPr>
        <w:pStyle w:val="Style8"/>
        <w:widowControl/>
        <w:ind w:firstLine="567"/>
        <w:rPr>
          <w:rStyle w:val="FontStyle14"/>
          <w:b w:val="0"/>
          <w:spacing w:val="0"/>
          <w:sz w:val="22"/>
          <w:szCs w:val="22"/>
          <w:u w:val="single"/>
        </w:rPr>
      </w:pPr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EA378E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</w:p>
    <w:p w:rsidR="00243A10" w:rsidRPr="00EA378E" w:rsidRDefault="00243A10" w:rsidP="00243A10">
      <w:pPr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>Собственники (представители собственников) жилых и нежилых помещений – 2</w:t>
      </w:r>
      <w:r>
        <w:rPr>
          <w:rStyle w:val="FontStyle12"/>
          <w:sz w:val="22"/>
          <w:szCs w:val="22"/>
        </w:rPr>
        <w:t>681,95</w:t>
      </w:r>
      <w:r w:rsidRPr="00EA378E">
        <w:rPr>
          <w:sz w:val="22"/>
          <w:szCs w:val="22"/>
        </w:rPr>
        <w:t xml:space="preserve">  </w:t>
      </w:r>
      <w:r w:rsidRPr="00EA378E">
        <w:rPr>
          <w:rStyle w:val="FontStyle12"/>
          <w:sz w:val="22"/>
          <w:szCs w:val="22"/>
        </w:rPr>
        <w:t>голосов, обл</w:t>
      </w:r>
      <w:r w:rsidRPr="00EA378E">
        <w:rPr>
          <w:rStyle w:val="FontStyle12"/>
          <w:sz w:val="22"/>
          <w:szCs w:val="22"/>
        </w:rPr>
        <w:t>а</w:t>
      </w:r>
      <w:r w:rsidRPr="00EA378E">
        <w:rPr>
          <w:rStyle w:val="FontStyle12"/>
          <w:sz w:val="22"/>
          <w:szCs w:val="22"/>
        </w:rPr>
        <w:t>дающих 5</w:t>
      </w:r>
      <w:r>
        <w:rPr>
          <w:rStyle w:val="FontStyle12"/>
          <w:sz w:val="22"/>
          <w:szCs w:val="22"/>
        </w:rPr>
        <w:t>9,65</w:t>
      </w:r>
      <w:r w:rsidRPr="00EA378E">
        <w:rPr>
          <w:rStyle w:val="FontStyle12"/>
          <w:sz w:val="22"/>
          <w:szCs w:val="22"/>
        </w:rPr>
        <w:t xml:space="preserve"> % голосов от общего количества голосов.</w:t>
      </w:r>
    </w:p>
    <w:p w:rsidR="006C313B" w:rsidRPr="009E5888" w:rsidRDefault="000C1E47" w:rsidP="009E5888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Кворум имеется. </w:t>
      </w:r>
      <w:r w:rsidR="006C313B" w:rsidRPr="009E5888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9E5888">
        <w:rPr>
          <w:rStyle w:val="FontStyle12"/>
          <w:sz w:val="22"/>
          <w:szCs w:val="22"/>
        </w:rPr>
        <w:t xml:space="preserve"> </w:t>
      </w:r>
    </w:p>
    <w:p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корд» (ИНН 7802933011)  сроком на 3 (Три) года с даты внесения изменений в реестр лицензий субъекта</w:t>
      </w:r>
      <w:proofErr w:type="gramStart"/>
      <w:r w:rsidR="00EA378E" w:rsidRPr="009E5888">
        <w:rPr>
          <w:sz w:val="22"/>
          <w:szCs w:val="22"/>
        </w:rPr>
        <w:t xml:space="preserve"> Р</w:t>
      </w:r>
      <w:proofErr w:type="gramEnd"/>
      <w:r w:rsidR="00EA378E" w:rsidRPr="009E5888">
        <w:rPr>
          <w:sz w:val="22"/>
          <w:szCs w:val="22"/>
        </w:rPr>
        <w:t>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243A10" w:rsidRPr="00EA378E" w:rsidRDefault="00243A10" w:rsidP="00243A10">
      <w:pPr>
        <w:jc w:val="both"/>
        <w:rPr>
          <w:sz w:val="22"/>
          <w:szCs w:val="22"/>
        </w:rPr>
      </w:pPr>
      <w:r w:rsidRPr="00EA378E">
        <w:rPr>
          <w:b/>
          <w:sz w:val="22"/>
          <w:szCs w:val="22"/>
        </w:rPr>
        <w:t>Вопрос №7. Об утверждении размера платы за содержание жилого (нежилого) помещения в МКД, нах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дящегося в собственности, включающей в себя плату за услуги и работы по управлению МКД, за с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держание и текущий ремонт общего имущества в МКД  в размере 25 руб. 23 коп</w:t>
      </w:r>
      <w:proofErr w:type="gramStart"/>
      <w:r w:rsidRPr="00EA378E">
        <w:rPr>
          <w:b/>
          <w:sz w:val="22"/>
          <w:szCs w:val="22"/>
        </w:rPr>
        <w:t>.</w:t>
      </w:r>
      <w:proofErr w:type="gramEnd"/>
      <w:r w:rsidRPr="00EA378E">
        <w:rPr>
          <w:b/>
          <w:sz w:val="22"/>
          <w:szCs w:val="22"/>
        </w:rPr>
        <w:t xml:space="preserve"> </w:t>
      </w:r>
      <w:proofErr w:type="gramStart"/>
      <w:r w:rsidRPr="00EA378E">
        <w:rPr>
          <w:b/>
          <w:sz w:val="22"/>
          <w:szCs w:val="22"/>
        </w:rPr>
        <w:t>в</w:t>
      </w:r>
      <w:proofErr w:type="gramEnd"/>
      <w:r w:rsidRPr="00EA378E">
        <w:rPr>
          <w:b/>
          <w:sz w:val="22"/>
          <w:szCs w:val="22"/>
        </w:rPr>
        <w:t xml:space="preserve"> месяц с 1 </w:t>
      </w:r>
      <w:proofErr w:type="spellStart"/>
      <w:r w:rsidRPr="00EA378E">
        <w:rPr>
          <w:b/>
          <w:sz w:val="22"/>
          <w:szCs w:val="22"/>
        </w:rPr>
        <w:t>кв.м</w:t>
      </w:r>
      <w:proofErr w:type="spellEnd"/>
      <w:r w:rsidRPr="00EA378E">
        <w:rPr>
          <w:b/>
          <w:sz w:val="22"/>
          <w:szCs w:val="22"/>
        </w:rPr>
        <w:t xml:space="preserve">. общей площади, находящейся в собственности, по статьям расходов, а также плату за коммунальные ресурсы, </w:t>
      </w:r>
      <w:r w:rsidRPr="00EA378E">
        <w:rPr>
          <w:b/>
          <w:sz w:val="22"/>
          <w:szCs w:val="22"/>
        </w:rPr>
        <w:lastRenderedPageBreak/>
        <w:t xml:space="preserve">потребляемые  при использовании и содержании общего имущества в МКД. Плата за </w:t>
      </w:r>
      <w:proofErr w:type="gramStart"/>
      <w:r w:rsidRPr="00EA378E">
        <w:rPr>
          <w:b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A378E">
        <w:rPr>
          <w:b/>
          <w:sz w:val="22"/>
          <w:szCs w:val="22"/>
        </w:rPr>
        <w:t xml:space="preserve"> в с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243A10" w:rsidRPr="00EA378E" w:rsidRDefault="00243A10" w:rsidP="00243A10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EA378E">
        <w:rPr>
          <w:sz w:val="22"/>
          <w:szCs w:val="22"/>
        </w:rPr>
        <w:t>еш</w:t>
      </w:r>
      <w:r>
        <w:rPr>
          <w:sz w:val="22"/>
          <w:szCs w:val="22"/>
        </w:rPr>
        <w:t>или</w:t>
      </w:r>
      <w:r w:rsidRPr="00EA378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EA378E">
        <w:rPr>
          <w:sz w:val="22"/>
          <w:szCs w:val="22"/>
        </w:rPr>
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</w:t>
      </w:r>
      <w:r w:rsidRPr="00EA378E">
        <w:rPr>
          <w:sz w:val="22"/>
          <w:szCs w:val="22"/>
        </w:rPr>
        <w:t>е</w:t>
      </w:r>
      <w:r w:rsidRPr="00EA378E">
        <w:rPr>
          <w:sz w:val="22"/>
          <w:szCs w:val="22"/>
        </w:rPr>
        <w:t>монт общего имущества в МКД,  в сумме 25 руб. 23 коп</w:t>
      </w:r>
      <w:proofErr w:type="gramStart"/>
      <w:r w:rsidRPr="00EA378E">
        <w:rPr>
          <w:sz w:val="22"/>
          <w:szCs w:val="22"/>
        </w:rPr>
        <w:t>.</w:t>
      </w:r>
      <w:proofErr w:type="gramEnd"/>
      <w:r w:rsidRPr="00EA378E">
        <w:rPr>
          <w:sz w:val="22"/>
          <w:szCs w:val="22"/>
        </w:rPr>
        <w:t xml:space="preserve"> </w:t>
      </w:r>
      <w:proofErr w:type="gramStart"/>
      <w:r w:rsidRPr="00EA378E">
        <w:rPr>
          <w:sz w:val="22"/>
          <w:szCs w:val="22"/>
        </w:rPr>
        <w:t>в</w:t>
      </w:r>
      <w:proofErr w:type="gramEnd"/>
      <w:r w:rsidRPr="00EA378E">
        <w:rPr>
          <w:sz w:val="22"/>
          <w:szCs w:val="22"/>
        </w:rPr>
        <w:t xml:space="preserve"> месяц с одного </w:t>
      </w:r>
      <w:proofErr w:type="spellStart"/>
      <w:r w:rsidRPr="00EA378E">
        <w:rPr>
          <w:sz w:val="22"/>
          <w:szCs w:val="22"/>
        </w:rPr>
        <w:t>кв.м</w:t>
      </w:r>
      <w:proofErr w:type="spellEnd"/>
      <w:r w:rsidRPr="00EA378E">
        <w:rPr>
          <w:sz w:val="22"/>
          <w:szCs w:val="22"/>
        </w:rPr>
        <w:t xml:space="preserve">. общей площади, находящейся в собственности, по следующим статьям расходов: </w:t>
      </w:r>
    </w:p>
    <w:p w:rsidR="00243A10" w:rsidRPr="00EA378E" w:rsidRDefault="00243A10" w:rsidP="00243A10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1.</w:t>
      </w:r>
      <w:r w:rsidRPr="00EA378E">
        <w:rPr>
          <w:sz w:val="22"/>
          <w:szCs w:val="22"/>
        </w:rPr>
        <w:tab/>
        <w:t>Содержание общего имущества</w:t>
      </w:r>
      <w:r w:rsidRPr="00EA378E">
        <w:rPr>
          <w:sz w:val="22"/>
          <w:szCs w:val="22"/>
        </w:rPr>
        <w:tab/>
        <w:t xml:space="preserve">                                   7,81 </w:t>
      </w:r>
    </w:p>
    <w:p w:rsidR="00243A10" w:rsidRPr="00EA378E" w:rsidRDefault="00243A10" w:rsidP="00243A10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2.</w:t>
      </w:r>
      <w:r w:rsidRPr="00EA378E">
        <w:rPr>
          <w:sz w:val="22"/>
          <w:szCs w:val="22"/>
        </w:rPr>
        <w:tab/>
        <w:t>Уборка лестничных клеток</w:t>
      </w:r>
      <w:r w:rsidRPr="00EA378E">
        <w:rPr>
          <w:sz w:val="22"/>
          <w:szCs w:val="22"/>
        </w:rPr>
        <w:tab/>
        <w:t xml:space="preserve">                                               3,62 </w:t>
      </w:r>
    </w:p>
    <w:p w:rsidR="00243A10" w:rsidRPr="00EA378E" w:rsidRDefault="00243A10" w:rsidP="00243A10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3.</w:t>
      </w:r>
      <w:r w:rsidRPr="00EA378E">
        <w:rPr>
          <w:sz w:val="22"/>
          <w:szCs w:val="22"/>
        </w:rPr>
        <w:tab/>
        <w:t>Санитарное содержание придомовой территории</w:t>
      </w:r>
      <w:r w:rsidRPr="00EA378E">
        <w:rPr>
          <w:sz w:val="22"/>
          <w:szCs w:val="22"/>
        </w:rPr>
        <w:tab/>
        <w:t xml:space="preserve">             3,81 </w:t>
      </w:r>
    </w:p>
    <w:p w:rsidR="00243A10" w:rsidRPr="00EA378E" w:rsidRDefault="00243A10" w:rsidP="00243A10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4.</w:t>
      </w:r>
      <w:r w:rsidRPr="00EA378E">
        <w:rPr>
          <w:sz w:val="22"/>
          <w:szCs w:val="22"/>
        </w:rPr>
        <w:tab/>
        <w:t>Управление многоквартирным домом</w:t>
      </w:r>
      <w:r w:rsidRPr="00EA378E">
        <w:rPr>
          <w:sz w:val="22"/>
          <w:szCs w:val="22"/>
        </w:rPr>
        <w:tab/>
        <w:t xml:space="preserve">                                    2,42 </w:t>
      </w:r>
    </w:p>
    <w:p w:rsidR="00243A10" w:rsidRPr="00EA378E" w:rsidRDefault="00243A10" w:rsidP="00243A10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5.</w:t>
      </w:r>
      <w:r w:rsidRPr="00EA378E">
        <w:rPr>
          <w:sz w:val="22"/>
          <w:szCs w:val="22"/>
        </w:rPr>
        <w:tab/>
      </w:r>
      <w:proofErr w:type="gramStart"/>
      <w:r w:rsidRPr="00EA378E">
        <w:rPr>
          <w:sz w:val="22"/>
          <w:szCs w:val="22"/>
        </w:rPr>
        <w:t>Текущий</w:t>
      </w:r>
      <w:proofErr w:type="gramEnd"/>
      <w:r w:rsidRPr="00EA378E">
        <w:rPr>
          <w:sz w:val="22"/>
          <w:szCs w:val="22"/>
        </w:rPr>
        <w:t xml:space="preserve"> ремонт общего имущества</w:t>
      </w:r>
      <w:r w:rsidRPr="00EA378E">
        <w:rPr>
          <w:sz w:val="22"/>
          <w:szCs w:val="22"/>
        </w:rPr>
        <w:tab/>
        <w:t xml:space="preserve">                                    4,14 </w:t>
      </w:r>
    </w:p>
    <w:p w:rsidR="00243A10" w:rsidRPr="00EA378E" w:rsidRDefault="00243A10" w:rsidP="00243A10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6.         Обслуживание УУТЭ                                                            0,88</w:t>
      </w:r>
    </w:p>
    <w:p w:rsidR="00243A10" w:rsidRPr="00EA378E" w:rsidRDefault="00243A10" w:rsidP="00243A10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7.         Содержание и ремонт АИТП                                                 2,55</w:t>
      </w:r>
    </w:p>
    <w:p w:rsidR="00243A10" w:rsidRPr="00EA378E" w:rsidRDefault="00243A10" w:rsidP="00243A10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Плата за </w:t>
      </w:r>
      <w:proofErr w:type="gramStart"/>
      <w:r w:rsidRPr="00EA378E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A378E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3A10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57E0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C7F9D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9726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E2DB-8368-433A-A189-F40C9F36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2022-04-18T09:43:00Z</cp:lastPrinted>
  <dcterms:created xsi:type="dcterms:W3CDTF">2023-04-10T15:36:00Z</dcterms:created>
  <dcterms:modified xsi:type="dcterms:W3CDTF">2023-04-10T15:40:00Z</dcterms:modified>
</cp:coreProperties>
</file>